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湖北省疾病预防控制中心2024年专项公开招聘</w:t>
      </w:r>
    </w:p>
    <w:p>
      <w:pPr>
        <w:spacing w:line="62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工作人员考试报名表</w:t>
      </w:r>
    </w:p>
    <w:p>
      <w:pPr>
        <w:pStyle w:val="3"/>
      </w:pPr>
      <w:r>
        <w:rPr>
          <w:rFonts w:hint="eastAsia"/>
        </w:rPr>
        <w:t>报考岗位名称及代码：</w:t>
      </w: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88"/>
        <w:gridCol w:w="517"/>
        <w:gridCol w:w="682"/>
        <w:gridCol w:w="866"/>
        <w:gridCol w:w="1175"/>
        <w:gridCol w:w="794"/>
        <w:gridCol w:w="116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出生年月日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672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67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672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805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7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5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6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联系电话   </w:t>
            </w:r>
          </w:p>
        </w:tc>
        <w:tc>
          <w:tcPr>
            <w:tcW w:w="3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67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08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单位内部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调整</w:t>
            </w:r>
            <w:r>
              <w:rPr>
                <w:rFonts w:hint="eastAsia" w:ascii="仿宋" w:hAnsi="仿宋" w:eastAsia="仿宋"/>
                <w:szCs w:val="21"/>
              </w:rPr>
              <w:t>：  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6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085" w:type="dxa"/>
            <w:gridSpan w:val="8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本人承诺：本报名表所填写的信息准确无误，填写内容真实有效，若有虚假，随时取消考试或招聘资格，所产生的一切后果由本人承担。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报考人（手写签名）：                                       2024年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30F50FAC"/>
    <w:rsid w:val="30F5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overflowPunct w:val="0"/>
      <w:spacing w:line="500" w:lineRule="exact"/>
      <w:outlineLvl w:val="3"/>
    </w:pPr>
    <w:rPr>
      <w:rFonts w:ascii="仿宋_GB2312" w:hAnsi="黑体" w:eastAsia="仿宋_GB2312" w:cs="仿宋"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2024-04-03T09:03:00Z</dcterms:created>
  <dc:creator>周祺</dc:creator>
  <cp:lastModifiedBy>周祺</cp:lastModifiedBy>
  <dcterms:modified xsi:type="dcterms:W3CDTF">2024-04-03T09:04:06Z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73B25A6B90AB47C588B0456EB0E39414_11</vt:lpwstr>
  </property>
</Properties>
</file>