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line="620" w:lineRule="exact"/>
        <w:jc w:val="center"/>
        <w:rPr>
          <w:rFonts w:ascii="方正小标宋简体" w:hAnsi="华文中宋" w:eastAsia="方正小标宋简体" w:cs="华文中宋"/>
          <w:sz w:val="36"/>
          <w:szCs w:val="36"/>
        </w:rPr>
      </w:pPr>
      <w:bookmarkStart w:id="0" w:name="_GoBack"/>
      <w:bookmarkEnd w:id="0"/>
      <w:r>
        <w:rPr>
          <w:rFonts w:hint="eastAsia" w:ascii="方正小标宋简体" w:hAnsi="华文中宋" w:eastAsia="方正小标宋简体" w:cs="华文中宋"/>
          <w:sz w:val="36"/>
          <w:szCs w:val="36"/>
        </w:rPr>
        <w:t>湖北省疾病预防控制中心2024年专项公开招聘</w:t>
      </w:r>
    </w:p>
    <w:p>
      <w:pPr>
        <w:spacing w:line="620" w:lineRule="exact"/>
        <w:jc w:val="center"/>
        <w:rPr>
          <w:rFonts w:ascii="方正小标宋简体" w:hAnsi="方正小标宋_GBK" w:eastAsia="方正小标宋简体" w:cs="方正小标宋_GBK"/>
          <w:sz w:val="36"/>
          <w:szCs w:val="36"/>
        </w:rPr>
      </w:pPr>
      <w:r>
        <w:rPr>
          <w:rFonts w:hint="eastAsia" w:ascii="方正小标宋简体" w:hAnsi="华文中宋" w:eastAsia="方正小标宋简体" w:cs="华文中宋"/>
          <w:sz w:val="36"/>
          <w:szCs w:val="36"/>
        </w:rPr>
        <w:t>工作人员资格审查所需材料清单</w:t>
      </w:r>
    </w:p>
    <w:p>
      <w:pPr>
        <w:overflowPunct w:val="0"/>
        <w:spacing w:line="560" w:lineRule="exact"/>
        <w:rPr>
          <w:rFonts w:ascii="仿宋" w:hAnsi="仿宋" w:eastAsia="仿宋" w:cs="仿宋"/>
          <w:sz w:val="30"/>
          <w:szCs w:val="30"/>
        </w:rPr>
      </w:pPr>
    </w:p>
    <w:p>
      <w:pPr>
        <w:overflowPunct w:val="0"/>
        <w:spacing w:line="560" w:lineRule="exact"/>
        <w:ind w:firstLine="618" w:firstLineChars="200"/>
        <w:rPr>
          <w:rFonts w:ascii="仿宋_GB2312" w:hAnsi="仿宋" w:eastAsia="仿宋_GB2312" w:cs="仿宋"/>
          <w:sz w:val="32"/>
          <w:szCs w:val="32"/>
        </w:rPr>
      </w:pPr>
      <w:r>
        <w:rPr>
          <w:rFonts w:hint="eastAsia" w:ascii="仿宋_GB2312" w:hAnsi="仿宋" w:eastAsia="仿宋_GB2312" w:cs="仿宋"/>
          <w:sz w:val="32"/>
          <w:szCs w:val="32"/>
        </w:rPr>
        <w:t>一、专项公开招聘工作人员考试报名表（本人手写签名扫描件）；</w:t>
      </w:r>
    </w:p>
    <w:p>
      <w:pPr>
        <w:overflowPunct w:val="0"/>
        <w:spacing w:line="560" w:lineRule="exact"/>
        <w:ind w:firstLine="618" w:firstLineChars="200"/>
        <w:rPr>
          <w:rFonts w:ascii="仿宋_GB2312" w:hAnsi="仿宋" w:eastAsia="仿宋_GB2312" w:cs="仿宋"/>
          <w:sz w:val="32"/>
          <w:szCs w:val="32"/>
        </w:rPr>
      </w:pPr>
      <w:r>
        <w:rPr>
          <w:rFonts w:hint="eastAsia" w:ascii="仿宋_GB2312" w:hAnsi="仿宋" w:eastAsia="仿宋_GB2312" w:cs="仿宋"/>
          <w:sz w:val="32"/>
          <w:szCs w:val="32"/>
        </w:rPr>
        <w:t>二、第二代身份证扫描件（正反两面）；</w:t>
      </w:r>
    </w:p>
    <w:p>
      <w:pPr>
        <w:overflowPunct w:val="0"/>
        <w:spacing w:line="560" w:lineRule="exact"/>
        <w:ind w:firstLine="618" w:firstLineChars="200"/>
        <w:rPr>
          <w:rFonts w:ascii="仿宋_GB2312" w:hAnsi="仿宋" w:eastAsia="仿宋_GB2312" w:cs="仿宋"/>
          <w:sz w:val="32"/>
          <w:szCs w:val="32"/>
        </w:rPr>
      </w:pPr>
      <w:r>
        <w:rPr>
          <w:rFonts w:hint="eastAsia" w:ascii="仿宋_GB2312" w:hAnsi="仿宋" w:eastAsia="仿宋_GB2312" w:cs="仿宋"/>
          <w:sz w:val="32"/>
          <w:szCs w:val="32"/>
        </w:rPr>
        <w:t>三、</w:t>
      </w:r>
      <w:r>
        <w:rPr>
          <w:rFonts w:hint="eastAsia" w:ascii="仿宋_GB2312" w:hAnsi="仿宋" w:eastAsia="仿宋_GB2312" w:cs="仿宋"/>
          <w:sz w:val="32"/>
          <w:szCs w:val="32"/>
          <w:lang w:eastAsia="zh-CN"/>
        </w:rPr>
        <w:t>各阶段学历学位证书扫描件（国外取得的学历学位须提供教育部认证证明；应届毕业生须提供教育部学籍在线验证报告）</w:t>
      </w:r>
    </w:p>
    <w:p>
      <w:pPr>
        <w:overflowPunct w:val="0"/>
        <w:spacing w:line="560" w:lineRule="exact"/>
        <w:ind w:firstLine="618" w:firstLineChars="200"/>
        <w:rPr>
          <w:rFonts w:ascii="仿宋_GB2312" w:hAnsi="仿宋" w:eastAsia="仿宋_GB2312" w:cs="仿宋"/>
          <w:sz w:val="32"/>
          <w:szCs w:val="32"/>
        </w:rPr>
      </w:pPr>
      <w:r>
        <w:rPr>
          <w:rFonts w:hint="eastAsia" w:ascii="仿宋_GB2312" w:hAnsi="仿宋" w:eastAsia="仿宋_GB2312" w:cs="仿宋"/>
          <w:sz w:val="32"/>
          <w:szCs w:val="32"/>
        </w:rPr>
        <w:t>四、按《岗位表》“报考资格条件”要求，提供相关职称证、职（执、从）业证等扫描件；</w:t>
      </w:r>
    </w:p>
    <w:p>
      <w:pPr>
        <w:overflowPunct w:val="0"/>
        <w:spacing w:line="560" w:lineRule="exact"/>
        <w:ind w:firstLine="618" w:firstLineChars="200"/>
        <w:rPr>
          <w:rFonts w:ascii="仿宋_GB2312" w:hAnsi="仿宋" w:eastAsia="仿宋_GB2312" w:cs="仿宋"/>
          <w:sz w:val="32"/>
          <w:szCs w:val="32"/>
        </w:rPr>
      </w:pPr>
      <w:r>
        <w:rPr>
          <w:rFonts w:hint="eastAsia" w:ascii="仿宋_GB2312" w:hAnsi="仿宋" w:eastAsia="仿宋_GB2312" w:cs="仿宋"/>
          <w:sz w:val="32"/>
          <w:szCs w:val="32"/>
        </w:rPr>
        <w:t>五、按《岗位表》“报考资格条件”要求，提供其他相关资料；</w:t>
      </w:r>
    </w:p>
    <w:p>
      <w:pPr>
        <w:overflowPunct w:val="0"/>
        <w:spacing w:line="560" w:lineRule="exact"/>
        <w:ind w:firstLine="618" w:firstLineChars="200"/>
        <w:rPr>
          <w:rFonts w:ascii="仿宋_GB2312" w:hAnsi="仿宋" w:eastAsia="仿宋_GB2312" w:cs="仿宋"/>
          <w:sz w:val="32"/>
          <w:szCs w:val="32"/>
        </w:rPr>
      </w:pPr>
      <w:r>
        <w:rPr>
          <w:rFonts w:hint="eastAsia" w:ascii="仿宋_GB2312" w:hAnsi="仿宋" w:eastAsia="仿宋_GB2312" w:cs="仿宋"/>
          <w:sz w:val="32"/>
          <w:szCs w:val="32"/>
        </w:rPr>
        <w:t>六、所在单位同意报考证明（目前已就业人员提供，待业人员不需提供）。</w:t>
      </w:r>
    </w:p>
    <w:p>
      <w:pPr>
        <w:overflowPunct w:val="0"/>
        <w:spacing w:line="560" w:lineRule="exact"/>
        <w:rPr>
          <w:rFonts w:ascii="仿宋_GB2312" w:hAnsi="仿宋" w:eastAsia="仿宋_GB2312" w:cs="仿宋"/>
          <w:sz w:val="32"/>
          <w:szCs w:val="32"/>
        </w:rPr>
      </w:pPr>
    </w:p>
    <w:p>
      <w:pPr>
        <w:overflowPunct w:val="0"/>
        <w:spacing w:line="560" w:lineRule="exact"/>
        <w:ind w:left="1531" w:leftChars="304" w:hanging="927" w:hangingChars="300"/>
        <w:rPr>
          <w:rFonts w:ascii="仿宋_GB2312" w:hAnsi="仿宋" w:eastAsia="仿宋_GB2312" w:cs="仿宋"/>
          <w:b/>
          <w:sz w:val="32"/>
          <w:szCs w:val="32"/>
        </w:rPr>
      </w:pPr>
      <w:r>
        <w:rPr>
          <w:rFonts w:hint="eastAsia" w:ascii="仿宋_GB2312" w:hAnsi="仿宋" w:eastAsia="仿宋_GB2312" w:cs="仿宋"/>
          <w:b/>
          <w:sz w:val="32"/>
          <w:szCs w:val="32"/>
        </w:rPr>
        <w:t>说明：将电子版审查材料按照清单所列顺序标号打包压缩发送至指定电子邮箱。</w:t>
      </w:r>
    </w:p>
    <w:p>
      <w:pPr>
        <w:pStyle w:val="3"/>
      </w:pPr>
    </w:p>
    <w:p>
      <w:pPr>
        <w:pStyle w:val="3"/>
      </w:pPr>
    </w:p>
    <w:p>
      <w:pPr>
        <w:pStyle w:val="2"/>
        <w:ind w:left="0" w:leftChars="0" w:firstLine="269" w:firstLineChars="100"/>
        <w:rPr>
          <w:rFonts w:ascii="仿宋_GB2312" w:hAnsi="仿宋_GB2312" w:eastAsia="仿宋_GB2312" w:cs="仿宋_GB2312"/>
          <w:sz w:val="28"/>
          <w:szCs w:val="28"/>
        </w:rPr>
      </w:pPr>
    </w:p>
    <w:p/>
    <w:p/>
    <w:sectPr>
      <w:pgSz w:w="11906" w:h="16838"/>
      <w:pgMar w:top="2098" w:right="1587" w:bottom="1440" w:left="1587" w:header="851" w:footer="992" w:gutter="0"/>
      <w:pgNumType w:fmt="numberInDash"/>
      <w:cols w:space="720" w:num="1"/>
      <w:rtlGutter w:val="0"/>
      <w:docGrid w:type="linesAndChars" w:linePitch="302" w:charSpace="-2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YjRmZTE5MDc1MTBkN2I2N2Q0YmE5OTA0ZmMzNGEifQ=="/>
  </w:docVars>
  <w:rsids>
    <w:rsidRoot w:val="66AC52C0"/>
    <w:rsid w:val="66AC5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4"/>
    <w:basedOn w:val="1"/>
    <w:next w:val="1"/>
    <w:qFormat/>
    <w:uiPriority w:val="0"/>
    <w:pPr>
      <w:overflowPunct w:val="0"/>
      <w:spacing w:line="500" w:lineRule="exact"/>
      <w:outlineLvl w:val="3"/>
    </w:pPr>
    <w:rPr>
      <w:rFonts w:ascii="仿宋_GB2312" w:hAnsi="黑体" w:eastAsia="仿宋_GB2312" w:cs="仿宋"/>
      <w:bCs/>
      <w:sz w:val="28"/>
      <w:szCs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2024-04-03T09:04:00Z</dcterms:created>
  <dc:creator>周祺</dc:creator>
  <cp:lastModifiedBy>周祺</cp:lastModifiedBy>
  <dcterms:modified xsi:type="dcterms:W3CDTF">2024-04-03T09:04:53Z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BA91B64ADB054AA2B5155281D048715E_11</vt:lpwstr>
  </property>
</Properties>
</file>